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42B0B" w14:textId="0534613C" w:rsidR="0074015B" w:rsidRPr="00013058" w:rsidRDefault="0074015B" w:rsidP="0074015B">
      <w:pPr>
        <w:jc w:val="center"/>
        <w:rPr>
          <w:b/>
          <w:bCs/>
        </w:rPr>
      </w:pPr>
      <w:r w:rsidRPr="00013058">
        <w:rPr>
          <w:b/>
          <w:bCs/>
        </w:rPr>
        <w:t>WorkSafeNB</w:t>
      </w:r>
    </w:p>
    <w:p w14:paraId="3166CAF9" w14:textId="6019DAAE" w:rsidR="0074015B" w:rsidRPr="00013058" w:rsidRDefault="00AA30C7" w:rsidP="0074015B">
      <w:pPr>
        <w:jc w:val="center"/>
        <w:rPr>
          <w:b/>
          <w:bCs/>
        </w:rPr>
      </w:pPr>
      <w:r>
        <w:rPr>
          <w:b/>
          <w:bCs/>
        </w:rPr>
        <w:t>Deviation Request Form</w:t>
      </w:r>
      <w:commentRangeStart w:id="0"/>
      <w:commentRangeEnd w:id="0"/>
    </w:p>
    <w:p w14:paraId="3316D5F6" w14:textId="6725E214" w:rsidR="0074015B" w:rsidRDefault="0074015B" w:rsidP="00AA30C7">
      <w:r w:rsidRPr="0074015B">
        <w:t xml:space="preserve">Please use this form to </w:t>
      </w:r>
      <w:r w:rsidR="00AA30C7">
        <w:t>request a deviation from specific section</w:t>
      </w:r>
      <w:r w:rsidR="00C26962">
        <w:t>s</w:t>
      </w:r>
      <w:r w:rsidR="00AA30C7">
        <w:t xml:space="preserve"> </w:t>
      </w:r>
      <w:r w:rsidR="00C26962">
        <w:t>of</w:t>
      </w:r>
      <w:r w:rsidR="00096F2D">
        <w:t xml:space="preserve"> regulations under</w:t>
      </w:r>
      <w:r w:rsidR="00C26962">
        <w:t xml:space="preserve"> </w:t>
      </w:r>
      <w:r w:rsidR="00AA30C7">
        <w:t xml:space="preserve">the </w:t>
      </w:r>
      <w:r w:rsidR="00096F2D">
        <w:t xml:space="preserve">New Brunswick </w:t>
      </w:r>
      <w:r w:rsidR="00AA30C7" w:rsidRPr="00FA19DF">
        <w:rPr>
          <w:i/>
          <w:iCs/>
        </w:rPr>
        <w:t xml:space="preserve">Occupational Health and Safety </w:t>
      </w:r>
      <w:r w:rsidR="00096F2D" w:rsidRPr="00FA19DF">
        <w:rPr>
          <w:i/>
          <w:iCs/>
        </w:rPr>
        <w:t>Act</w:t>
      </w:r>
      <w:r w:rsidR="00AA30C7">
        <w:t xml:space="preserve">.  </w:t>
      </w:r>
    </w:p>
    <w:p w14:paraId="12DBD7AB" w14:textId="7E7F8763" w:rsidR="0074015B" w:rsidRPr="00F9271E" w:rsidRDefault="0074015B">
      <w:pPr>
        <w:rPr>
          <w:b/>
          <w:bCs/>
        </w:rPr>
      </w:pPr>
      <w:r w:rsidRPr="00F9271E">
        <w:rPr>
          <w:b/>
          <w:bCs/>
        </w:rPr>
        <w:t xml:space="preserve">1.  </w:t>
      </w:r>
      <w:r w:rsidR="00AA30C7">
        <w:rPr>
          <w:b/>
          <w:bCs/>
        </w:rPr>
        <w:t>Applicant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65"/>
        <w:gridCol w:w="2349"/>
        <w:gridCol w:w="2336"/>
      </w:tblGrid>
      <w:tr w:rsidR="00F9271E" w14:paraId="14C8E33C" w14:textId="77777777" w:rsidTr="00AA30C7">
        <w:tc>
          <w:tcPr>
            <w:tcW w:w="4665" w:type="dxa"/>
          </w:tcPr>
          <w:p w14:paraId="303AA9A9" w14:textId="0247BD81" w:rsidR="00F9271E" w:rsidRDefault="00F9271E" w:rsidP="00D672CA">
            <w:r>
              <w:t>Organization name</w:t>
            </w:r>
          </w:p>
          <w:p w14:paraId="558B735D" w14:textId="77777777" w:rsidR="00F9271E" w:rsidRDefault="00F9271E" w:rsidP="00D672CA"/>
          <w:p w14:paraId="61D58EC0" w14:textId="77777777" w:rsidR="00F9271E" w:rsidRDefault="00F9271E" w:rsidP="00D672CA"/>
        </w:tc>
        <w:tc>
          <w:tcPr>
            <w:tcW w:w="4685" w:type="dxa"/>
            <w:gridSpan w:val="2"/>
          </w:tcPr>
          <w:p w14:paraId="58D23F07" w14:textId="328E650C" w:rsidR="00F9271E" w:rsidRDefault="00F9271E" w:rsidP="00D672CA">
            <w:r>
              <w:t>Contact Name/ Position</w:t>
            </w:r>
          </w:p>
        </w:tc>
      </w:tr>
      <w:tr w:rsidR="00F9271E" w14:paraId="401B5B3C" w14:textId="77777777" w:rsidTr="00AA30C7">
        <w:tc>
          <w:tcPr>
            <w:tcW w:w="4665" w:type="dxa"/>
          </w:tcPr>
          <w:p w14:paraId="79C239A7" w14:textId="058F78DE" w:rsidR="00F9271E" w:rsidRDefault="00CA26EA" w:rsidP="00D672CA">
            <w:r>
              <w:t xml:space="preserve">Organization </w:t>
            </w:r>
            <w:r w:rsidR="00F9271E">
              <w:t>Street address</w:t>
            </w:r>
          </w:p>
          <w:p w14:paraId="687FDC0D" w14:textId="77777777" w:rsidR="00F9271E" w:rsidRDefault="00F9271E" w:rsidP="00D672CA"/>
          <w:p w14:paraId="2B2AB919" w14:textId="607E4DE9" w:rsidR="00AA30C7" w:rsidRDefault="00AA30C7" w:rsidP="00D672CA"/>
        </w:tc>
        <w:tc>
          <w:tcPr>
            <w:tcW w:w="2349" w:type="dxa"/>
          </w:tcPr>
          <w:p w14:paraId="210BD09F" w14:textId="77777777" w:rsidR="00F9271E" w:rsidRDefault="00F9271E" w:rsidP="00D672CA">
            <w:r>
              <w:t>Town/City</w:t>
            </w:r>
          </w:p>
        </w:tc>
        <w:tc>
          <w:tcPr>
            <w:tcW w:w="2336" w:type="dxa"/>
          </w:tcPr>
          <w:p w14:paraId="5D4F23C0" w14:textId="77777777" w:rsidR="00F9271E" w:rsidRDefault="00F9271E" w:rsidP="00D672CA">
            <w:r>
              <w:t>Postal Code</w:t>
            </w:r>
          </w:p>
        </w:tc>
      </w:tr>
      <w:tr w:rsidR="00F9271E" w14:paraId="57D3C9B9" w14:textId="77777777" w:rsidTr="00AA30C7">
        <w:tc>
          <w:tcPr>
            <w:tcW w:w="4665" w:type="dxa"/>
          </w:tcPr>
          <w:p w14:paraId="7487E882" w14:textId="77777777" w:rsidR="00F9271E" w:rsidRDefault="00F9271E" w:rsidP="00D672CA">
            <w:r>
              <w:t>Preferred phone number</w:t>
            </w:r>
          </w:p>
          <w:p w14:paraId="3CC1A2A0" w14:textId="77777777" w:rsidR="00F9271E" w:rsidRDefault="00F9271E" w:rsidP="00D672CA"/>
          <w:p w14:paraId="1CEFA9A8" w14:textId="0C29DAF5" w:rsidR="00AA30C7" w:rsidRDefault="00AA30C7" w:rsidP="00D672CA"/>
        </w:tc>
        <w:tc>
          <w:tcPr>
            <w:tcW w:w="4685" w:type="dxa"/>
            <w:gridSpan w:val="2"/>
          </w:tcPr>
          <w:p w14:paraId="314C5132" w14:textId="77777777" w:rsidR="00F9271E" w:rsidRDefault="00F9271E" w:rsidP="00D672CA">
            <w:r>
              <w:t>Email</w:t>
            </w:r>
          </w:p>
        </w:tc>
      </w:tr>
    </w:tbl>
    <w:p w14:paraId="0A76D7EA" w14:textId="006ED360" w:rsidR="00F9271E" w:rsidRDefault="00F9271E"/>
    <w:p w14:paraId="702E031F" w14:textId="6E26CE8D" w:rsidR="00F9271E" w:rsidRPr="00264227" w:rsidRDefault="00AA30C7">
      <w:pPr>
        <w:rPr>
          <w:b/>
          <w:bCs/>
        </w:rPr>
      </w:pPr>
      <w:r>
        <w:rPr>
          <w:b/>
          <w:bCs/>
        </w:rPr>
        <w:t>2</w:t>
      </w:r>
      <w:r w:rsidR="00F9271E" w:rsidRPr="00264227">
        <w:rPr>
          <w:b/>
          <w:bCs/>
        </w:rPr>
        <w:t xml:space="preserve">.  </w:t>
      </w:r>
      <w:r>
        <w:rPr>
          <w:b/>
          <w:bCs/>
        </w:rPr>
        <w:t>Regulation and section number you are requesting a deviation for</w:t>
      </w:r>
      <w:r w:rsidR="00FA19DF">
        <w:rPr>
          <w:b/>
          <w:bCs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8"/>
        <w:gridCol w:w="222"/>
      </w:tblGrid>
      <w:tr w:rsidR="00F9271E" w14:paraId="3AE8448E" w14:textId="77777777" w:rsidTr="004A39F5">
        <w:tc>
          <w:tcPr>
            <w:tcW w:w="6620" w:type="dxa"/>
          </w:tcPr>
          <w:p w14:paraId="5A640D0B" w14:textId="77777777" w:rsidR="00AA30C7" w:rsidRDefault="00AA30C7"/>
          <w:tbl>
            <w:tblPr>
              <w:tblStyle w:val="TableGrid"/>
              <w:tblW w:w="8962" w:type="dxa"/>
              <w:tblLook w:val="04A0" w:firstRow="1" w:lastRow="0" w:firstColumn="1" w:lastColumn="0" w:noHBand="0" w:noVBand="1"/>
            </w:tblPr>
            <w:tblGrid>
              <w:gridCol w:w="5986"/>
              <w:gridCol w:w="2976"/>
            </w:tblGrid>
            <w:tr w:rsidR="00AA30C7" w14:paraId="7E870974" w14:textId="77777777" w:rsidTr="001A46AF">
              <w:tc>
                <w:tcPr>
                  <w:tcW w:w="5986" w:type="dxa"/>
                </w:tcPr>
                <w:p w14:paraId="1AFBA759" w14:textId="77777777" w:rsidR="00AA30C7" w:rsidRDefault="00AA30C7">
                  <w:r>
                    <w:t>Regulation name</w:t>
                  </w:r>
                </w:p>
                <w:p w14:paraId="67984FAD" w14:textId="77777777" w:rsidR="00AA30C7" w:rsidRDefault="00AA30C7"/>
                <w:p w14:paraId="363B653D" w14:textId="434FCDD5" w:rsidR="00AA30C7" w:rsidRDefault="00AA30C7"/>
              </w:tc>
              <w:tc>
                <w:tcPr>
                  <w:tcW w:w="2976" w:type="dxa"/>
                </w:tcPr>
                <w:p w14:paraId="23BA9CE8" w14:textId="7757B4B3" w:rsidR="00AA30C7" w:rsidRDefault="00AA30C7">
                  <w:r>
                    <w:t>Section number</w:t>
                  </w:r>
                </w:p>
                <w:p w14:paraId="1FA7AC3B" w14:textId="586E8A40" w:rsidR="00AA30C7" w:rsidRDefault="00AA30C7"/>
              </w:tc>
            </w:tr>
          </w:tbl>
          <w:p w14:paraId="13528B5D" w14:textId="3758538E" w:rsidR="0093001F" w:rsidRDefault="0093001F"/>
        </w:tc>
        <w:tc>
          <w:tcPr>
            <w:tcW w:w="2740" w:type="dxa"/>
          </w:tcPr>
          <w:p w14:paraId="60B92C60" w14:textId="1442763D" w:rsidR="00F9271E" w:rsidRDefault="00F9271E"/>
        </w:tc>
      </w:tr>
      <w:tr w:rsidR="00F9271E" w14:paraId="44F3CF49" w14:textId="77777777" w:rsidTr="004A39F5">
        <w:tc>
          <w:tcPr>
            <w:tcW w:w="6620" w:type="dxa"/>
          </w:tcPr>
          <w:p w14:paraId="7B9AC1B7" w14:textId="05ECA0F3" w:rsidR="00264227" w:rsidRDefault="00264227"/>
        </w:tc>
        <w:tc>
          <w:tcPr>
            <w:tcW w:w="2740" w:type="dxa"/>
          </w:tcPr>
          <w:p w14:paraId="7B068A47" w14:textId="0AA0C628" w:rsidR="00F9271E" w:rsidRDefault="00F9271E"/>
        </w:tc>
      </w:tr>
    </w:tbl>
    <w:p w14:paraId="657944ED" w14:textId="61CEF8FF" w:rsidR="00AA30C7" w:rsidRPr="00AA30C7" w:rsidRDefault="00AA30C7">
      <w:pPr>
        <w:rPr>
          <w:rFonts w:cstheme="minorHAnsi"/>
          <w:b/>
          <w:bCs/>
          <w:color w:val="5F5F5F"/>
          <w:shd w:val="clear" w:color="auto" w:fill="FFFFFF"/>
        </w:rPr>
      </w:pPr>
      <w:r w:rsidRPr="00AA30C7">
        <w:rPr>
          <w:rFonts w:cstheme="minorHAnsi"/>
          <w:b/>
          <w:bCs/>
        </w:rPr>
        <w:t>3</w:t>
      </w:r>
      <w:r w:rsidR="00264227" w:rsidRPr="00AA30C7">
        <w:rPr>
          <w:rFonts w:cstheme="minorHAnsi"/>
          <w:b/>
          <w:bCs/>
        </w:rPr>
        <w:t xml:space="preserve">.  </w:t>
      </w:r>
      <w:r w:rsidRPr="00AA30C7">
        <w:rPr>
          <w:rFonts w:cstheme="minorHAnsi"/>
          <w:b/>
          <w:bCs/>
          <w:color w:val="5F5F5F"/>
          <w:shd w:val="clear" w:color="auto" w:fill="FFFFFF"/>
        </w:rPr>
        <w:t> </w:t>
      </w:r>
      <w:r w:rsidRPr="001A46AF">
        <w:rPr>
          <w:rFonts w:cstheme="minorHAnsi"/>
          <w:b/>
          <w:bCs/>
          <w:shd w:val="clear" w:color="auto" w:fill="FFFFFF"/>
        </w:rPr>
        <w:t xml:space="preserve">Explain </w:t>
      </w:r>
      <w:r w:rsidR="001A46AF">
        <w:rPr>
          <w:rFonts w:cstheme="minorHAnsi"/>
          <w:b/>
          <w:bCs/>
          <w:shd w:val="clear" w:color="auto" w:fill="FFFFFF"/>
        </w:rPr>
        <w:t xml:space="preserve">why the </w:t>
      </w:r>
      <w:r w:rsidR="00C26962">
        <w:rPr>
          <w:rFonts w:cstheme="minorHAnsi"/>
          <w:b/>
          <w:bCs/>
          <w:shd w:val="clear" w:color="auto" w:fill="FFFFFF"/>
        </w:rPr>
        <w:t xml:space="preserve">organization </w:t>
      </w:r>
      <w:r w:rsidR="001A46AF">
        <w:rPr>
          <w:rFonts w:cstheme="minorHAnsi"/>
          <w:b/>
          <w:bCs/>
          <w:shd w:val="clear" w:color="auto" w:fill="FFFFFF"/>
        </w:rPr>
        <w:t>is unable to comply with the above legislative requirement (attach additional sheet of information if necessary)</w:t>
      </w:r>
      <w:r w:rsidR="00FA19DF">
        <w:rPr>
          <w:rFonts w:cstheme="minorHAnsi"/>
          <w:b/>
          <w:bCs/>
          <w:shd w:val="clear" w:color="auto" w:fill="FFFFFF"/>
        </w:rPr>
        <w:t>.</w:t>
      </w:r>
    </w:p>
    <w:p w14:paraId="481AE1E0" w14:textId="77777777" w:rsidR="00AA30C7" w:rsidRDefault="00AA30C7" w:rsidP="00AA30C7">
      <w:r>
        <w:t>_____________________________________________________________________________________</w:t>
      </w:r>
    </w:p>
    <w:p w14:paraId="4A582A9D" w14:textId="77777777" w:rsidR="00AA30C7" w:rsidRDefault="00AA30C7" w:rsidP="00AA30C7">
      <w:r>
        <w:t>_____________________________________________________________________________________</w:t>
      </w:r>
    </w:p>
    <w:p w14:paraId="33679384" w14:textId="77777777" w:rsidR="00AA30C7" w:rsidRDefault="00AA30C7" w:rsidP="00AA30C7">
      <w:r>
        <w:t>_____________________________________________________________________________________</w:t>
      </w:r>
    </w:p>
    <w:p w14:paraId="2792F78F" w14:textId="77777777" w:rsidR="00AA30C7" w:rsidRDefault="00AA30C7" w:rsidP="00AA30C7">
      <w:r>
        <w:t>_____________________________________________________________________________________</w:t>
      </w:r>
    </w:p>
    <w:p w14:paraId="4C30032A" w14:textId="77777777" w:rsidR="00AA30C7" w:rsidRDefault="00AA30C7" w:rsidP="00AA30C7">
      <w:r>
        <w:t>_____________________________________________________________________________________</w:t>
      </w:r>
    </w:p>
    <w:p w14:paraId="68F63068" w14:textId="77777777" w:rsidR="00AA30C7" w:rsidRDefault="00AA30C7" w:rsidP="00AA30C7">
      <w:r>
        <w:t>_____________________________________________________________________________________</w:t>
      </w:r>
    </w:p>
    <w:p w14:paraId="47ABF0EE" w14:textId="77777777" w:rsidR="00AA30C7" w:rsidRDefault="00AA30C7" w:rsidP="00AA30C7">
      <w:r>
        <w:t>_____________________________________________________________________________________</w:t>
      </w:r>
    </w:p>
    <w:p w14:paraId="2A46AA90" w14:textId="77777777" w:rsidR="00AA30C7" w:rsidRDefault="00AA30C7" w:rsidP="00AA30C7">
      <w:r>
        <w:t>_____________________________________________________________________________________</w:t>
      </w:r>
    </w:p>
    <w:p w14:paraId="740A1074" w14:textId="77777777" w:rsidR="00AA30C7" w:rsidRDefault="00AA30C7" w:rsidP="00AA30C7">
      <w:r>
        <w:t>_____________________________________________________________________________________</w:t>
      </w:r>
    </w:p>
    <w:p w14:paraId="4126308B" w14:textId="77777777" w:rsidR="00AA30C7" w:rsidRDefault="00AA30C7" w:rsidP="00AA30C7">
      <w:r>
        <w:t>_____________________________________________________________________________________</w:t>
      </w:r>
    </w:p>
    <w:p w14:paraId="51ABBD38" w14:textId="5C333F8D" w:rsidR="00264227" w:rsidRPr="00264227" w:rsidRDefault="001A46AF">
      <w:pPr>
        <w:rPr>
          <w:b/>
          <w:bCs/>
        </w:rPr>
      </w:pPr>
      <w:r>
        <w:rPr>
          <w:b/>
          <w:bCs/>
        </w:rPr>
        <w:lastRenderedPageBreak/>
        <w:t>4</w:t>
      </w:r>
      <w:r w:rsidR="00264227" w:rsidRPr="00264227">
        <w:rPr>
          <w:b/>
          <w:bCs/>
        </w:rPr>
        <w:t xml:space="preserve">.  Explain </w:t>
      </w:r>
      <w:r w:rsidR="00C26962">
        <w:rPr>
          <w:b/>
          <w:bCs/>
        </w:rPr>
        <w:t xml:space="preserve">how </w:t>
      </w:r>
      <w:r>
        <w:rPr>
          <w:b/>
          <w:bCs/>
        </w:rPr>
        <w:t xml:space="preserve">the </w:t>
      </w:r>
      <w:r w:rsidR="00C26962">
        <w:rPr>
          <w:b/>
          <w:bCs/>
        </w:rPr>
        <w:t xml:space="preserve">organization </w:t>
      </w:r>
      <w:r>
        <w:rPr>
          <w:b/>
          <w:bCs/>
        </w:rPr>
        <w:t xml:space="preserve">proposes to </w:t>
      </w:r>
      <w:r w:rsidR="00C26962">
        <w:rPr>
          <w:b/>
          <w:bCs/>
        </w:rPr>
        <w:t xml:space="preserve">deviate from the </w:t>
      </w:r>
      <w:r w:rsidR="000C55AE">
        <w:rPr>
          <w:b/>
          <w:bCs/>
        </w:rPr>
        <w:t>regulatory</w:t>
      </w:r>
      <w:r w:rsidR="00C26962">
        <w:rPr>
          <w:b/>
          <w:bCs/>
        </w:rPr>
        <w:t xml:space="preserve"> requirements</w:t>
      </w:r>
      <w:r>
        <w:rPr>
          <w:b/>
          <w:bCs/>
        </w:rPr>
        <w:t xml:space="preserve"> and how </w:t>
      </w:r>
      <w:r w:rsidR="00C26962">
        <w:rPr>
          <w:b/>
          <w:bCs/>
        </w:rPr>
        <w:t>th</w:t>
      </w:r>
      <w:r w:rsidR="000C55AE">
        <w:rPr>
          <w:b/>
          <w:bCs/>
        </w:rPr>
        <w:t>e proposed action</w:t>
      </w:r>
      <w:r w:rsidR="00C26962">
        <w:rPr>
          <w:b/>
          <w:bCs/>
        </w:rPr>
        <w:t xml:space="preserve"> </w:t>
      </w:r>
      <w:r>
        <w:rPr>
          <w:b/>
          <w:bCs/>
        </w:rPr>
        <w:t>provides an equal or greater protection to the health and safety of employees (attach additional sheet of information if necessary)</w:t>
      </w:r>
      <w:r w:rsidR="00FA19DF">
        <w:rPr>
          <w:b/>
          <w:bCs/>
        </w:rPr>
        <w:t>.</w:t>
      </w:r>
    </w:p>
    <w:p w14:paraId="79465561" w14:textId="6B70B6E3" w:rsidR="00264227" w:rsidRDefault="00264227">
      <w:r>
        <w:t>_____________________________________________________________________________________</w:t>
      </w:r>
    </w:p>
    <w:p w14:paraId="2ED8E2D0" w14:textId="050FE11A" w:rsidR="00264227" w:rsidRDefault="00264227">
      <w:r>
        <w:t>_____________________________________________________________________________________</w:t>
      </w:r>
    </w:p>
    <w:p w14:paraId="4D3B5C24" w14:textId="0AC0A569" w:rsidR="00264227" w:rsidRDefault="00264227">
      <w:r>
        <w:t>_____________________________________________________________________________________</w:t>
      </w:r>
    </w:p>
    <w:p w14:paraId="1B966F4F" w14:textId="68095853" w:rsidR="00264227" w:rsidRDefault="00264227">
      <w:r>
        <w:t>_____________________________________________________________________________________</w:t>
      </w:r>
    </w:p>
    <w:p w14:paraId="150EA5FD" w14:textId="77777777" w:rsidR="00264227" w:rsidRDefault="00264227" w:rsidP="00264227">
      <w:r>
        <w:t>_____________________________________________________________________________________</w:t>
      </w:r>
    </w:p>
    <w:p w14:paraId="6E028504" w14:textId="77777777" w:rsidR="00264227" w:rsidRDefault="00264227" w:rsidP="00264227">
      <w:r>
        <w:t>_____________________________________________________________________________________</w:t>
      </w:r>
    </w:p>
    <w:p w14:paraId="71B5EDCD" w14:textId="77777777" w:rsidR="00264227" w:rsidRDefault="00264227" w:rsidP="00264227">
      <w:r>
        <w:t>_____________________________________________________________________________________</w:t>
      </w:r>
    </w:p>
    <w:p w14:paraId="6B70BB58" w14:textId="77777777" w:rsidR="00264227" w:rsidRDefault="00264227" w:rsidP="00264227">
      <w:r>
        <w:t>_____________________________________________________________________________________</w:t>
      </w:r>
    </w:p>
    <w:p w14:paraId="5ED01222" w14:textId="77777777" w:rsidR="00264227" w:rsidRDefault="00264227" w:rsidP="00264227">
      <w:r>
        <w:t>_____________________________________________________________________________________</w:t>
      </w:r>
    </w:p>
    <w:p w14:paraId="6F54833B" w14:textId="77777777" w:rsidR="00264227" w:rsidRDefault="00264227" w:rsidP="00264227">
      <w:r>
        <w:t>_____________________________________________________________________________________</w:t>
      </w:r>
    </w:p>
    <w:p w14:paraId="183B6952" w14:textId="0988252C" w:rsidR="00264227" w:rsidRDefault="00264227" w:rsidP="00264227">
      <w:r>
        <w:t>_____________________________________________________________________________________</w:t>
      </w:r>
    </w:p>
    <w:p w14:paraId="46C91892" w14:textId="77777777" w:rsidR="00BB0C7E" w:rsidRDefault="00BB0C7E" w:rsidP="00BB0C7E">
      <w:r>
        <w:t>_____________________________________________________________________________________</w:t>
      </w:r>
    </w:p>
    <w:p w14:paraId="23C5F43F" w14:textId="77777777" w:rsidR="00C26962" w:rsidRDefault="00C26962" w:rsidP="003D071C"/>
    <w:p w14:paraId="2120BFE0" w14:textId="4EEAE0FC" w:rsidR="003D071C" w:rsidRPr="001A46AF" w:rsidRDefault="001A46AF" w:rsidP="003D071C">
      <w:pPr>
        <w:rPr>
          <w:b/>
          <w:bCs/>
        </w:rPr>
      </w:pPr>
      <w:r w:rsidRPr="001A46AF">
        <w:rPr>
          <w:b/>
          <w:bCs/>
        </w:rPr>
        <w:t>5.  Declaration</w:t>
      </w:r>
    </w:p>
    <w:p w14:paraId="5095D28D" w14:textId="5CDE778D" w:rsidR="003E753E" w:rsidRDefault="003E753E">
      <w:r>
        <w:t xml:space="preserve"> I, _______________________________(print name)  declare that the information provided in this </w:t>
      </w:r>
      <w:r w:rsidR="001A46AF">
        <w:t>deviation request</w:t>
      </w:r>
      <w:r>
        <w:t xml:space="preserve"> is accurate and true to the best of my knowledge.  </w:t>
      </w:r>
    </w:p>
    <w:p w14:paraId="5D9D3CE1" w14:textId="77777777" w:rsidR="001A46AF" w:rsidRDefault="001A46AF"/>
    <w:p w14:paraId="0B4411F4" w14:textId="7206E5B8" w:rsidR="003E753E" w:rsidRDefault="003E753E">
      <w:r>
        <w:t>___________________________________________________</w:t>
      </w:r>
      <w:r>
        <w:tab/>
        <w:t>________________________________</w:t>
      </w:r>
    </w:p>
    <w:p w14:paraId="6EDC8687" w14:textId="703D19FF" w:rsidR="003D071C" w:rsidRDefault="00AB67F2">
      <w:r>
        <w:t xml:space="preserve">                                           </w:t>
      </w:r>
      <w:r w:rsidRPr="00C05145">
        <w:rPr>
          <w:b/>
          <w:bCs/>
        </w:rPr>
        <w:t xml:space="preserve">  </w:t>
      </w:r>
      <w:r w:rsidR="003E753E" w:rsidRPr="00C05145">
        <w:rPr>
          <w:b/>
          <w:bCs/>
        </w:rPr>
        <w:t>Signature</w:t>
      </w:r>
      <w:r w:rsidR="003E753E" w:rsidRPr="00C05145">
        <w:rPr>
          <w:b/>
          <w:bCs/>
        </w:rPr>
        <w:tab/>
      </w:r>
      <w:r w:rsidR="003E753E">
        <w:tab/>
      </w:r>
      <w:r w:rsidR="003E753E">
        <w:tab/>
      </w:r>
      <w:r w:rsidR="003E753E">
        <w:tab/>
      </w:r>
      <w:r w:rsidR="003E753E">
        <w:tab/>
      </w:r>
      <w:r w:rsidR="003E753E">
        <w:tab/>
      </w:r>
      <w:r w:rsidR="003E753E" w:rsidRPr="00C05145">
        <w:rPr>
          <w:b/>
          <w:bCs/>
        </w:rPr>
        <w:t>Date</w:t>
      </w:r>
    </w:p>
    <w:p w14:paraId="14B2CCA4" w14:textId="18A972BC" w:rsidR="003E753E" w:rsidRPr="00574495" w:rsidRDefault="003E753E" w:rsidP="00D67550">
      <w:pPr>
        <w:rPr>
          <w:rFonts w:cstheme="minorHAnsi"/>
          <w:shd w:val="clear" w:color="auto" w:fill="FFFFFF"/>
        </w:rPr>
      </w:pPr>
      <w:r>
        <w:t xml:space="preserve">Send this form along with </w:t>
      </w:r>
      <w:r w:rsidRPr="00D67550">
        <w:t>a</w:t>
      </w:r>
      <w:r w:rsidR="001A46AF" w:rsidRPr="00D67550">
        <w:t>dditional technical information</w:t>
      </w:r>
      <w:r w:rsidR="00D67550">
        <w:t xml:space="preserve"> which supports the request </w:t>
      </w:r>
      <w:r>
        <w:t xml:space="preserve">by email to </w:t>
      </w:r>
      <w:hyperlink r:id="rId4" w:history="1">
        <w:r w:rsidRPr="00F538B1">
          <w:rPr>
            <w:rStyle w:val="Hyperlink"/>
          </w:rPr>
          <w:t>compliance.conformite@ws-ts.nb.ca</w:t>
        </w:r>
      </w:hyperlink>
      <w:r w:rsidR="00C26962" w:rsidRPr="004D4CB0">
        <w:rPr>
          <w:rStyle w:val="Hyperlink"/>
          <w:color w:val="auto"/>
          <w:u w:val="none"/>
        </w:rPr>
        <w:t>, by fax to: 506 738-4099</w:t>
      </w:r>
      <w:r w:rsidRPr="00E54DFB">
        <w:t xml:space="preserve"> </w:t>
      </w:r>
      <w:r>
        <w:t xml:space="preserve">or by </w:t>
      </w:r>
      <w:r w:rsidR="00E54DFB">
        <w:t xml:space="preserve">regular </w:t>
      </w:r>
      <w:r>
        <w:t>mail to:</w:t>
      </w:r>
      <w:r w:rsidR="00D67550">
        <w:t xml:space="preserve">  </w:t>
      </w:r>
      <w:r w:rsidR="00E54DFB">
        <w:t xml:space="preserve">WorkSafeNB, Attention: </w:t>
      </w:r>
      <w:r w:rsidRPr="00574495">
        <w:rPr>
          <w:rFonts w:cstheme="minorHAnsi"/>
          <w:color w:val="000000"/>
          <w:shd w:val="clear" w:color="auto" w:fill="FFFFFF"/>
        </w:rPr>
        <w:t>Chief Compliance Officer</w:t>
      </w:r>
      <w:r w:rsidR="00D53FB3" w:rsidRPr="00574495">
        <w:rPr>
          <w:rFonts w:cstheme="minorHAnsi"/>
          <w:color w:val="000000"/>
          <w:shd w:val="clear" w:color="auto" w:fill="FFFFFF"/>
        </w:rPr>
        <w:t>,</w:t>
      </w:r>
      <w:r w:rsidR="006E575E">
        <w:rPr>
          <w:rFonts w:cstheme="minorHAnsi"/>
          <w:color w:val="000000"/>
          <w:shd w:val="clear" w:color="auto" w:fill="FFFFFF"/>
        </w:rPr>
        <w:t xml:space="preserve"> 1 Portland Street,</w:t>
      </w:r>
      <w:bookmarkStart w:id="1" w:name="_GoBack"/>
      <w:bookmarkEnd w:id="1"/>
      <w:r w:rsidR="00D53FB3" w:rsidRPr="00574495">
        <w:rPr>
          <w:rFonts w:cstheme="minorHAnsi"/>
          <w:color w:val="000000"/>
          <w:shd w:val="clear" w:color="auto" w:fill="FFFFFF"/>
        </w:rPr>
        <w:t xml:space="preserve"> </w:t>
      </w:r>
      <w:r w:rsidR="00F76887">
        <w:rPr>
          <w:rFonts w:cstheme="minorHAnsi"/>
          <w:shd w:val="clear" w:color="auto" w:fill="FFFFFF"/>
        </w:rPr>
        <w:t>PO Box 160</w:t>
      </w:r>
      <w:r w:rsidR="00D53FB3" w:rsidRPr="00574495">
        <w:rPr>
          <w:rFonts w:cstheme="minorHAnsi"/>
          <w:shd w:val="clear" w:color="auto" w:fill="FFFFFF"/>
        </w:rPr>
        <w:t xml:space="preserve">, </w:t>
      </w:r>
      <w:r w:rsidRPr="00574495">
        <w:rPr>
          <w:rFonts w:cstheme="minorHAnsi"/>
          <w:shd w:val="clear" w:color="auto" w:fill="FFFFFF"/>
        </w:rPr>
        <w:t>Saint John, N.B. E2L 3X9</w:t>
      </w:r>
    </w:p>
    <w:p w14:paraId="00E7FD16" w14:textId="3519FA29" w:rsidR="003E753E" w:rsidRPr="00C26962" w:rsidRDefault="006B136E" w:rsidP="00C26962">
      <w:pPr>
        <w:shd w:val="clear" w:color="auto" w:fill="FFFFFF"/>
        <w:spacing w:after="0" w:line="240" w:lineRule="auto"/>
        <w:rPr>
          <w:rFonts w:cstheme="minorHAnsi"/>
          <w:color w:val="000000"/>
          <w:shd w:val="clear" w:color="auto" w:fill="FFFFFF"/>
        </w:rPr>
      </w:pPr>
      <w:r w:rsidRPr="00574495">
        <w:rPr>
          <w:rFonts w:cstheme="minorHAnsi"/>
          <w:color w:val="333333"/>
        </w:rPr>
        <w:t xml:space="preserve">*It is recommended to </w:t>
      </w:r>
      <w:r w:rsidR="00D67550">
        <w:rPr>
          <w:rFonts w:cstheme="minorHAnsi"/>
          <w:color w:val="333333"/>
        </w:rPr>
        <w:t xml:space="preserve">apply for a deviation well in advance of requiring it.  Depending on the complexity of the request, it may take several </w:t>
      </w:r>
      <w:r w:rsidR="003025CF">
        <w:rPr>
          <w:rFonts w:cstheme="minorHAnsi"/>
          <w:color w:val="333333"/>
        </w:rPr>
        <w:t xml:space="preserve">weeks </w:t>
      </w:r>
      <w:r w:rsidR="00D67550">
        <w:rPr>
          <w:rFonts w:cstheme="minorHAnsi"/>
          <w:color w:val="333333"/>
        </w:rPr>
        <w:t xml:space="preserve">to </w:t>
      </w:r>
      <w:r w:rsidR="003025CF">
        <w:rPr>
          <w:rFonts w:cstheme="minorHAnsi"/>
          <w:color w:val="333333"/>
        </w:rPr>
        <w:t>review the information provided</w:t>
      </w:r>
      <w:r w:rsidR="00FA19DF">
        <w:rPr>
          <w:rFonts w:cstheme="minorHAnsi"/>
          <w:color w:val="333333"/>
        </w:rPr>
        <w:t xml:space="preserve"> </w:t>
      </w:r>
      <w:r w:rsidR="003025CF">
        <w:rPr>
          <w:rFonts w:cstheme="minorHAnsi"/>
          <w:color w:val="333333"/>
        </w:rPr>
        <w:t>to render</w:t>
      </w:r>
      <w:r w:rsidR="00D67550">
        <w:rPr>
          <w:rFonts w:cstheme="minorHAnsi"/>
          <w:color w:val="333333"/>
        </w:rPr>
        <w:t xml:space="preserve"> a decision.</w:t>
      </w:r>
    </w:p>
    <w:sectPr w:rsidR="003E753E" w:rsidRPr="00C26962" w:rsidSect="00E729BB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5B"/>
    <w:rsid w:val="00013058"/>
    <w:rsid w:val="00096F2D"/>
    <w:rsid w:val="000C55AE"/>
    <w:rsid w:val="000E0E2D"/>
    <w:rsid w:val="001161DE"/>
    <w:rsid w:val="00121DF2"/>
    <w:rsid w:val="00156238"/>
    <w:rsid w:val="001A46AF"/>
    <w:rsid w:val="00251826"/>
    <w:rsid w:val="00264227"/>
    <w:rsid w:val="002B1ABB"/>
    <w:rsid w:val="003025CF"/>
    <w:rsid w:val="003948CD"/>
    <w:rsid w:val="003D071C"/>
    <w:rsid w:val="003E234F"/>
    <w:rsid w:val="003E753E"/>
    <w:rsid w:val="003F1FFC"/>
    <w:rsid w:val="00410EDF"/>
    <w:rsid w:val="0045223B"/>
    <w:rsid w:val="00485969"/>
    <w:rsid w:val="004A39F5"/>
    <w:rsid w:val="004D4CB0"/>
    <w:rsid w:val="0050522A"/>
    <w:rsid w:val="00574495"/>
    <w:rsid w:val="006B136E"/>
    <w:rsid w:val="006D2B54"/>
    <w:rsid w:val="006E575E"/>
    <w:rsid w:val="0074015B"/>
    <w:rsid w:val="007A3B4D"/>
    <w:rsid w:val="0093001F"/>
    <w:rsid w:val="00940BFA"/>
    <w:rsid w:val="009C6E1E"/>
    <w:rsid w:val="009F012C"/>
    <w:rsid w:val="00AA30C7"/>
    <w:rsid w:val="00AB67F2"/>
    <w:rsid w:val="00B20AD7"/>
    <w:rsid w:val="00B378C2"/>
    <w:rsid w:val="00BB0C7E"/>
    <w:rsid w:val="00BF7BA3"/>
    <w:rsid w:val="00C05145"/>
    <w:rsid w:val="00C26962"/>
    <w:rsid w:val="00C60F21"/>
    <w:rsid w:val="00CA26EA"/>
    <w:rsid w:val="00D53FB3"/>
    <w:rsid w:val="00D67550"/>
    <w:rsid w:val="00E54DFB"/>
    <w:rsid w:val="00E729BB"/>
    <w:rsid w:val="00EC7CD7"/>
    <w:rsid w:val="00F6184E"/>
    <w:rsid w:val="00F76887"/>
    <w:rsid w:val="00F9271E"/>
    <w:rsid w:val="00FA19DF"/>
    <w:rsid w:val="00FB59F0"/>
    <w:rsid w:val="00FC74FF"/>
    <w:rsid w:val="00FE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573C7"/>
  <w15:chartTrackingRefBased/>
  <w15:docId w15:val="{BB69C867-EBDC-4F3E-9A6D-2F1F504A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1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75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753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05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A26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26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26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26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26E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729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pliance.conformite@ws-ts.nb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WorkSafeNB</Company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McLaughlin, Nicole</dc:creator>
  <cp:keywords/>
  <dc:description/>
  <cp:lastModifiedBy>Graves, Gillian</cp:lastModifiedBy>
  <cp:revision>4</cp:revision>
  <dcterms:created xsi:type="dcterms:W3CDTF">2021-04-28T13:47:00Z</dcterms:created>
  <dcterms:modified xsi:type="dcterms:W3CDTF">2021-04-28T14:38:00Z</dcterms:modified>
</cp:coreProperties>
</file>